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DCF2" w14:textId="77777777" w:rsidR="00DB21D3" w:rsidRPr="00611A65" w:rsidRDefault="00DB21D3" w:rsidP="00DB21D3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 w:rsidRPr="00611A65">
        <w:rPr>
          <w:rFonts w:eastAsia="Times New Roman"/>
          <w:b/>
          <w:bCs/>
          <w:caps/>
          <w:color w:val="000000" w:themeColor="text1"/>
          <w:sz w:val="26"/>
          <w:szCs w:val="26"/>
        </w:rPr>
        <w:t>ANEXO VIIi</w:t>
      </w:r>
    </w:p>
    <w:p w14:paraId="3D6A1033" w14:textId="77777777" w:rsidR="00DB21D3" w:rsidRPr="00611A65" w:rsidRDefault="00DB21D3" w:rsidP="00DB21D3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6"/>
          <w:szCs w:val="26"/>
        </w:rPr>
      </w:pPr>
      <w:r w:rsidRPr="00611A65">
        <w:rPr>
          <w:rFonts w:eastAsia="Times New Roman"/>
          <w:b/>
          <w:bCs/>
          <w:caps/>
          <w:color w:val="000000"/>
          <w:sz w:val="26"/>
          <w:szCs w:val="26"/>
        </w:rPr>
        <w:t>DECLARAÇÃO PESSOA COM DEFICIÊNCIA</w:t>
      </w:r>
    </w:p>
    <w:p w14:paraId="28FC37AA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(Para agentes culturais concorrentes às cotas destinadas a pessoas com deficiência)</w:t>
      </w:r>
    </w:p>
    <w:p w14:paraId="6EF0450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129425D0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87B45FF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C3932A3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0958596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NOME</w:t>
      </w:r>
    </w:p>
    <w:p w14:paraId="1D69A0A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ASSINATURA DO DECLARANTE</w:t>
      </w:r>
    </w:p>
    <w:p w14:paraId="34FF73CC" w14:textId="77777777" w:rsidR="00DB21D3" w:rsidRDefault="00DB21D3"/>
    <w:sectPr w:rsidR="00DB21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4FCF" w14:textId="77777777" w:rsidR="00515E8D" w:rsidRDefault="00515E8D" w:rsidP="00515E8D">
      <w:pPr>
        <w:spacing w:after="0" w:line="240" w:lineRule="auto"/>
      </w:pPr>
      <w:r>
        <w:separator/>
      </w:r>
    </w:p>
  </w:endnote>
  <w:endnote w:type="continuationSeparator" w:id="0">
    <w:p w14:paraId="7B0A4B32" w14:textId="77777777" w:rsidR="00515E8D" w:rsidRDefault="00515E8D" w:rsidP="0051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4745" w14:textId="4FAC5583" w:rsidR="00515E8D" w:rsidRDefault="00515E8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759A68" wp14:editId="007686DA">
          <wp:simplePos x="0" y="0"/>
          <wp:positionH relativeFrom="margin">
            <wp:posOffset>-43258</wp:posOffset>
          </wp:positionH>
          <wp:positionV relativeFrom="paragraph">
            <wp:posOffset>-65469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774668" wp14:editId="77779A29">
          <wp:simplePos x="0" y="0"/>
          <wp:positionH relativeFrom="margin">
            <wp:posOffset>1525983</wp:posOffset>
          </wp:positionH>
          <wp:positionV relativeFrom="paragraph">
            <wp:posOffset>-47689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AF62" w14:textId="77777777" w:rsidR="00515E8D" w:rsidRDefault="00515E8D" w:rsidP="00515E8D">
      <w:pPr>
        <w:spacing w:after="0" w:line="240" w:lineRule="auto"/>
      </w:pPr>
      <w:r>
        <w:separator/>
      </w:r>
    </w:p>
  </w:footnote>
  <w:footnote w:type="continuationSeparator" w:id="0">
    <w:p w14:paraId="5E5E0583" w14:textId="77777777" w:rsidR="00515E8D" w:rsidRDefault="00515E8D" w:rsidP="0051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A4C5" w14:textId="22C1DADC" w:rsidR="00515E8D" w:rsidRDefault="00515E8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1D6D7" wp14:editId="07A7860A">
          <wp:simplePos x="0" y="0"/>
          <wp:positionH relativeFrom="page">
            <wp:posOffset>-39539</wp:posOffset>
          </wp:positionH>
          <wp:positionV relativeFrom="paragraph">
            <wp:posOffset>-439174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3"/>
    <w:rsid w:val="00515E8D"/>
    <w:rsid w:val="008630FE"/>
    <w:rsid w:val="00D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02691"/>
  <w15:chartTrackingRefBased/>
  <w15:docId w15:val="{BF4D59A8-12F7-364A-9128-E879132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D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B2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21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1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21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21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1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21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21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21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2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21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21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2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2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21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21D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B21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21D3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DB21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21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21D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15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E8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15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E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2</cp:revision>
  <dcterms:created xsi:type="dcterms:W3CDTF">2025-05-02T19:42:00Z</dcterms:created>
  <dcterms:modified xsi:type="dcterms:W3CDTF">2025-05-02T19:44:00Z</dcterms:modified>
</cp:coreProperties>
</file>